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D4" w:rsidRDefault="00C212D4" w:rsidP="00CC76C3">
      <w:pPr>
        <w:jc w:val="center"/>
        <w:rPr>
          <w:rFonts w:ascii="Bell MT" w:hAnsi="Bell MT"/>
          <w:sz w:val="28"/>
        </w:rPr>
      </w:pPr>
      <w:bookmarkStart w:id="0" w:name="_GoBack"/>
      <w:bookmarkEnd w:id="0"/>
    </w:p>
    <w:p w:rsidR="00C212D4" w:rsidRDefault="00C212D4" w:rsidP="00CC76C3">
      <w:pPr>
        <w:jc w:val="center"/>
        <w:rPr>
          <w:rFonts w:ascii="Bell MT" w:hAnsi="Bell MT"/>
          <w:sz w:val="28"/>
        </w:rPr>
      </w:pPr>
      <w:r>
        <w:rPr>
          <w:rFonts w:ascii="Helvetica" w:hAnsi="Helvetica"/>
          <w:noProof/>
          <w:color w:val="000000"/>
          <w:sz w:val="20"/>
          <w:szCs w:val="20"/>
        </w:rPr>
        <w:drawing>
          <wp:inline distT="0" distB="0" distL="0" distR="0" wp14:anchorId="04060FD4" wp14:editId="7799DADB">
            <wp:extent cx="4991100" cy="913344"/>
            <wp:effectExtent l="0" t="0" r="0" b="1270"/>
            <wp:docPr id="1" name="img" descr="http://www.stjosephsupland.org/uploads/5/7/8/8/57881179/7824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tjosephsupland.org/uploads/5/7/8/8/57881179/782479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9774" cy="914931"/>
                    </a:xfrm>
                    <a:prstGeom prst="rect">
                      <a:avLst/>
                    </a:prstGeom>
                    <a:noFill/>
                    <a:ln>
                      <a:noFill/>
                    </a:ln>
                  </pic:spPr>
                </pic:pic>
              </a:graphicData>
            </a:graphic>
          </wp:inline>
        </w:drawing>
      </w:r>
    </w:p>
    <w:p w:rsidR="00EC68F6" w:rsidRDefault="00C212D4" w:rsidP="00CC76C3">
      <w:pPr>
        <w:jc w:val="center"/>
        <w:rPr>
          <w:rFonts w:ascii="Bell MT" w:hAnsi="Bell MT"/>
          <w:sz w:val="28"/>
        </w:rPr>
      </w:pPr>
      <w:r>
        <w:rPr>
          <w:rFonts w:ascii="Bell MT" w:hAnsi="Bell MT"/>
          <w:sz w:val="28"/>
        </w:rPr>
        <w:t>St. Joseph Catholic Church</w:t>
      </w:r>
    </w:p>
    <w:p w:rsidR="00C212D4" w:rsidRDefault="00C212D4" w:rsidP="00CC76C3">
      <w:pPr>
        <w:jc w:val="center"/>
        <w:rPr>
          <w:rFonts w:ascii="Bell MT" w:hAnsi="Bell MT"/>
          <w:sz w:val="28"/>
        </w:rPr>
      </w:pPr>
      <w:r>
        <w:rPr>
          <w:rFonts w:ascii="Bell MT" w:hAnsi="Bell MT"/>
          <w:sz w:val="28"/>
        </w:rPr>
        <w:t>Annual Hispanic Heritage Weekend 9/15-9/16/18</w:t>
      </w:r>
    </w:p>
    <w:p w:rsidR="00C212D4" w:rsidRDefault="00C212D4" w:rsidP="00CC76C3">
      <w:pPr>
        <w:jc w:val="center"/>
        <w:rPr>
          <w:rFonts w:ascii="Bell MT" w:hAnsi="Bell MT"/>
          <w:sz w:val="28"/>
        </w:rPr>
      </w:pPr>
      <w:r>
        <w:rPr>
          <w:rFonts w:ascii="Bell MT" w:hAnsi="Bell MT"/>
          <w:sz w:val="28"/>
        </w:rPr>
        <w:t>Small Business Shops</w:t>
      </w:r>
    </w:p>
    <w:p w:rsidR="00C212D4" w:rsidRDefault="00C212D4" w:rsidP="00CC76C3">
      <w:pPr>
        <w:jc w:val="center"/>
        <w:rPr>
          <w:rFonts w:ascii="Bell MT" w:hAnsi="Bell MT"/>
          <w:sz w:val="28"/>
        </w:rPr>
      </w:pPr>
      <w:r>
        <w:rPr>
          <w:rFonts w:ascii="Bell MT" w:hAnsi="Bell MT"/>
          <w:sz w:val="28"/>
        </w:rPr>
        <w:t>Vendor FAQ and Application</w:t>
      </w:r>
    </w:p>
    <w:p w:rsidR="00C212D4" w:rsidRDefault="00C212D4" w:rsidP="00C82A6D">
      <w:pPr>
        <w:rPr>
          <w:rFonts w:ascii="Bell MT" w:hAnsi="Bell MT"/>
        </w:rPr>
      </w:pPr>
      <w:r w:rsidRPr="00C212D4">
        <w:rPr>
          <w:rFonts w:ascii="Bell MT" w:hAnsi="Bell MT"/>
        </w:rPr>
        <w:t>St. Joseph Catholic Church will</w:t>
      </w:r>
      <w:r>
        <w:rPr>
          <w:rFonts w:ascii="Bell MT" w:hAnsi="Bell MT"/>
        </w:rPr>
        <w:t xml:space="preserve"> be holding a Hispanic Heritage weekend on 9/15-9/16/18 </w:t>
      </w:r>
    </w:p>
    <w:p w:rsidR="00C212D4" w:rsidRDefault="00C212D4" w:rsidP="00C82A6D">
      <w:pPr>
        <w:rPr>
          <w:rFonts w:ascii="Bell MT" w:hAnsi="Bell MT"/>
        </w:rPr>
      </w:pPr>
      <w:r>
        <w:rPr>
          <w:rFonts w:ascii="Bell MT" w:hAnsi="Bell MT"/>
        </w:rPr>
        <w:t>On Sunday 9/16 we will be able to host vendors out on our school field from 12-7pm</w:t>
      </w:r>
    </w:p>
    <w:p w:rsidR="00C82A6D" w:rsidRDefault="00C212D4" w:rsidP="00C82A6D">
      <w:pPr>
        <w:rPr>
          <w:rFonts w:ascii="Bell MT" w:hAnsi="Bell MT"/>
        </w:rPr>
      </w:pPr>
      <w:r>
        <w:rPr>
          <w:rFonts w:ascii="Bell MT" w:hAnsi="Bell MT"/>
        </w:rPr>
        <w:t xml:space="preserve">Last year we had a very successful vendor event during our Family Festival, it gave businesses the opportunity to engage with the residents of Upland and surrounding communities, St. Joseph is a multi-cultural community of faith that supports the parish efforts for fundraising thus giving you tremendous exposure to a vibrant community </w:t>
      </w:r>
      <w:r w:rsidR="00C82A6D">
        <w:rPr>
          <w:rFonts w:ascii="Bell MT" w:hAnsi="Bell MT"/>
        </w:rPr>
        <w:t xml:space="preserve">that could enhance your business. </w:t>
      </w:r>
    </w:p>
    <w:p w:rsidR="00C212D4" w:rsidRDefault="00C82A6D" w:rsidP="00C82A6D">
      <w:pPr>
        <w:rPr>
          <w:rFonts w:ascii="Bell MT" w:hAnsi="Bell MT"/>
        </w:rPr>
      </w:pPr>
      <w:r>
        <w:rPr>
          <w:rFonts w:ascii="Bell MT" w:hAnsi="Bell MT"/>
        </w:rPr>
        <w:t xml:space="preserve">Our fun filled day will consist of food, music entertainment, our event provides a safe and exclusive environment for you to interact with the community as well as, sell or promote your business. Together, we will work to ensure that you succeed not only as an attendee but as a business as well. </w:t>
      </w:r>
    </w:p>
    <w:p w:rsidR="00C82A6D" w:rsidRDefault="00C82A6D" w:rsidP="00C82A6D">
      <w:pPr>
        <w:rPr>
          <w:rFonts w:ascii="Bell MT" w:hAnsi="Bell MT"/>
        </w:rPr>
      </w:pPr>
    </w:p>
    <w:p w:rsidR="00C82A6D" w:rsidRDefault="00C82A6D" w:rsidP="00C82A6D">
      <w:pPr>
        <w:rPr>
          <w:rFonts w:ascii="Bell MT" w:hAnsi="Bell MT"/>
        </w:rPr>
      </w:pPr>
      <w:r>
        <w:rPr>
          <w:rFonts w:ascii="Bell MT" w:hAnsi="Bell MT"/>
        </w:rPr>
        <w:t>Vendor FAQ and Space Options</w:t>
      </w:r>
    </w:p>
    <w:p w:rsidR="00C82A6D" w:rsidRDefault="002574D2" w:rsidP="00C82A6D">
      <w:pPr>
        <w:rPr>
          <w:rFonts w:ascii="Bell MT" w:hAnsi="Bell MT"/>
        </w:rPr>
      </w:pPr>
      <w:r>
        <w:rPr>
          <w:rFonts w:ascii="Bell MT" w:hAnsi="Bell MT"/>
        </w:rPr>
        <w:t>Option A-: small business Shop</w:t>
      </w:r>
    </w:p>
    <w:p w:rsidR="002574D2" w:rsidRDefault="002574D2" w:rsidP="00C82A6D">
      <w:pPr>
        <w:rPr>
          <w:rFonts w:ascii="Bell MT" w:hAnsi="Bell MT"/>
        </w:rPr>
      </w:pPr>
      <w:r>
        <w:rPr>
          <w:rFonts w:ascii="Bell MT" w:hAnsi="Bell MT"/>
        </w:rPr>
        <w:t xml:space="preserve">This Space includes </w:t>
      </w:r>
    </w:p>
    <w:p w:rsidR="002574D2" w:rsidRDefault="002574D2" w:rsidP="002574D2">
      <w:pPr>
        <w:pStyle w:val="ListParagraph"/>
        <w:numPr>
          <w:ilvl w:val="0"/>
          <w:numId w:val="1"/>
        </w:numPr>
        <w:rPr>
          <w:rFonts w:ascii="Bell MT" w:hAnsi="Bell MT"/>
        </w:rPr>
      </w:pPr>
      <w:r w:rsidRPr="002574D2">
        <w:rPr>
          <w:rFonts w:ascii="Bell MT" w:hAnsi="Bell MT"/>
        </w:rPr>
        <w:t>10x10 vendor space</w:t>
      </w:r>
    </w:p>
    <w:p w:rsidR="002574D2" w:rsidRDefault="002574D2" w:rsidP="002574D2">
      <w:pPr>
        <w:pStyle w:val="ListParagraph"/>
        <w:numPr>
          <w:ilvl w:val="0"/>
          <w:numId w:val="1"/>
        </w:numPr>
        <w:rPr>
          <w:rFonts w:ascii="Bell MT" w:hAnsi="Bell MT"/>
        </w:rPr>
      </w:pPr>
      <w:r>
        <w:rPr>
          <w:rFonts w:ascii="Bell MT" w:hAnsi="Bell MT"/>
        </w:rPr>
        <w:t>Electrical will be provided</w:t>
      </w:r>
    </w:p>
    <w:p w:rsidR="002574D2" w:rsidRDefault="002574D2" w:rsidP="002574D2">
      <w:pPr>
        <w:pStyle w:val="ListParagraph"/>
        <w:numPr>
          <w:ilvl w:val="0"/>
          <w:numId w:val="1"/>
        </w:numPr>
        <w:rPr>
          <w:rFonts w:ascii="Bell MT" w:hAnsi="Bell MT"/>
        </w:rPr>
      </w:pPr>
      <w:r>
        <w:rPr>
          <w:rFonts w:ascii="Bell MT" w:hAnsi="Bell MT"/>
        </w:rPr>
        <w:t>Social Media Marketing and imagery will be provided using #StJoesHispanicHeritage18</w:t>
      </w:r>
    </w:p>
    <w:p w:rsidR="002574D2" w:rsidRDefault="002574D2" w:rsidP="002574D2">
      <w:pPr>
        <w:pStyle w:val="ListParagraph"/>
        <w:numPr>
          <w:ilvl w:val="0"/>
          <w:numId w:val="1"/>
        </w:numPr>
        <w:rPr>
          <w:rFonts w:ascii="Bell MT" w:hAnsi="Bell MT"/>
        </w:rPr>
      </w:pPr>
      <w:r>
        <w:rPr>
          <w:rFonts w:ascii="Bell MT" w:hAnsi="Bell MT"/>
        </w:rPr>
        <w:t>Church Website Advertising</w:t>
      </w:r>
    </w:p>
    <w:p w:rsidR="002574D2" w:rsidRDefault="002574D2" w:rsidP="002574D2">
      <w:pPr>
        <w:pStyle w:val="ListParagraph"/>
        <w:numPr>
          <w:ilvl w:val="0"/>
          <w:numId w:val="1"/>
        </w:numPr>
        <w:rPr>
          <w:rFonts w:ascii="Bell MT" w:hAnsi="Bell MT"/>
        </w:rPr>
      </w:pPr>
      <w:r>
        <w:rPr>
          <w:rFonts w:ascii="Bell MT" w:hAnsi="Bell MT"/>
        </w:rPr>
        <w:t>Vendor &amp; Sponsor Booklet</w:t>
      </w:r>
    </w:p>
    <w:p w:rsidR="002574D2" w:rsidRDefault="002574D2" w:rsidP="002574D2">
      <w:pPr>
        <w:rPr>
          <w:rFonts w:ascii="Bell MT" w:hAnsi="Bell MT"/>
        </w:rPr>
      </w:pPr>
      <w:r w:rsidRPr="002574D2">
        <w:rPr>
          <w:rFonts w:ascii="Bell MT" w:hAnsi="Bell MT"/>
        </w:rPr>
        <w:t>Vendor Must Provide</w:t>
      </w:r>
      <w:r>
        <w:rPr>
          <w:rFonts w:ascii="Bell MT" w:hAnsi="Bell MT"/>
        </w:rPr>
        <w:t>:</w:t>
      </w:r>
    </w:p>
    <w:p w:rsidR="002574D2" w:rsidRDefault="002574D2" w:rsidP="002574D2">
      <w:pPr>
        <w:pStyle w:val="ListParagraph"/>
        <w:numPr>
          <w:ilvl w:val="0"/>
          <w:numId w:val="2"/>
        </w:numPr>
        <w:rPr>
          <w:rFonts w:ascii="Bell MT" w:hAnsi="Bell MT"/>
        </w:rPr>
      </w:pPr>
      <w:r>
        <w:rPr>
          <w:rFonts w:ascii="Bell MT" w:hAnsi="Bell MT"/>
        </w:rPr>
        <w:t>10x10 canopy (white preferred) tables and chairs and applicable displays</w:t>
      </w:r>
    </w:p>
    <w:p w:rsidR="002574D2" w:rsidRDefault="002574D2" w:rsidP="002574D2">
      <w:pPr>
        <w:pStyle w:val="ListParagraph"/>
        <w:numPr>
          <w:ilvl w:val="0"/>
          <w:numId w:val="2"/>
        </w:numPr>
        <w:rPr>
          <w:rFonts w:ascii="Bell MT" w:hAnsi="Bell MT"/>
        </w:rPr>
      </w:pPr>
      <w:r>
        <w:rPr>
          <w:rFonts w:ascii="Bell MT" w:hAnsi="Bell MT"/>
        </w:rPr>
        <w:t>Payments must be processed on Merchant terminal; St. Joseph will not be responsible for any collection or cash.</w:t>
      </w:r>
    </w:p>
    <w:p w:rsidR="002574D2" w:rsidRDefault="00A86C11" w:rsidP="002574D2">
      <w:pPr>
        <w:pStyle w:val="ListParagraph"/>
        <w:rPr>
          <w:rFonts w:ascii="Bell MT" w:hAnsi="Bell MT"/>
        </w:rPr>
      </w:pPr>
      <w:r>
        <w:rPr>
          <w:rFonts w:ascii="Bell MT" w:hAnsi="Bell MT"/>
        </w:rPr>
        <w:t>T</w:t>
      </w:r>
      <w:r w:rsidR="002574D2">
        <w:rPr>
          <w:rFonts w:ascii="Bell MT" w:hAnsi="Bell MT"/>
        </w:rPr>
        <w:t>his is a cash and carry event</w:t>
      </w:r>
    </w:p>
    <w:p w:rsidR="002574D2" w:rsidRDefault="00A86C11" w:rsidP="002574D2">
      <w:pPr>
        <w:pStyle w:val="ListParagraph"/>
        <w:numPr>
          <w:ilvl w:val="0"/>
          <w:numId w:val="2"/>
        </w:numPr>
        <w:rPr>
          <w:rFonts w:ascii="Bell MT" w:hAnsi="Bell MT"/>
        </w:rPr>
      </w:pPr>
      <w:r>
        <w:rPr>
          <w:rFonts w:ascii="Bell MT" w:hAnsi="Bell MT"/>
        </w:rPr>
        <w:t>Small business license from the city of Upland. You can visit the city’s website to obtain a temporary business license for the event if you do not have one already</w:t>
      </w:r>
    </w:p>
    <w:p w:rsidR="00A86C11" w:rsidRDefault="00A86C11" w:rsidP="00A86C11">
      <w:pPr>
        <w:ind w:left="360"/>
        <w:rPr>
          <w:rFonts w:ascii="Bell MT" w:hAnsi="Bell MT"/>
        </w:rPr>
      </w:pPr>
      <w:r>
        <w:rPr>
          <w:rFonts w:ascii="Bell MT" w:hAnsi="Bell MT"/>
        </w:rPr>
        <w:t>Cost for the space is as follows: $100.00</w:t>
      </w:r>
      <w:r w:rsidR="00A068DC">
        <w:rPr>
          <w:rFonts w:ascii="Bell MT" w:hAnsi="Bell MT"/>
        </w:rPr>
        <w:t xml:space="preserve"> for</w:t>
      </w:r>
      <w:r w:rsidR="004D7D4F">
        <w:rPr>
          <w:rFonts w:ascii="Bell MT" w:hAnsi="Bell MT"/>
        </w:rPr>
        <w:t xml:space="preserve"> day event</w:t>
      </w:r>
    </w:p>
    <w:p w:rsidR="004D7D4F" w:rsidRDefault="004D7D4F" w:rsidP="00A86C11">
      <w:pPr>
        <w:ind w:left="360"/>
        <w:rPr>
          <w:rFonts w:ascii="Bell MT" w:hAnsi="Bell MT"/>
        </w:rPr>
      </w:pPr>
      <w:r>
        <w:rPr>
          <w:rFonts w:ascii="Bell MT" w:hAnsi="Bell MT"/>
        </w:rPr>
        <w:t>Option B: Small Business Information and Business Table</w:t>
      </w:r>
    </w:p>
    <w:p w:rsidR="004D7D4F" w:rsidRDefault="004D7D4F" w:rsidP="00A86C11">
      <w:pPr>
        <w:ind w:left="360"/>
        <w:rPr>
          <w:rFonts w:ascii="Bell MT" w:hAnsi="Bell MT"/>
        </w:rPr>
      </w:pPr>
      <w:r>
        <w:rPr>
          <w:rFonts w:ascii="Bell MT" w:hAnsi="Bell MT"/>
        </w:rPr>
        <w:t>This Space includes:</w:t>
      </w:r>
    </w:p>
    <w:p w:rsidR="004D7D4F" w:rsidRDefault="004D7D4F" w:rsidP="004D7D4F">
      <w:pPr>
        <w:pStyle w:val="ListParagraph"/>
        <w:numPr>
          <w:ilvl w:val="0"/>
          <w:numId w:val="2"/>
        </w:numPr>
        <w:rPr>
          <w:rFonts w:ascii="Bell MT" w:hAnsi="Bell MT"/>
        </w:rPr>
      </w:pPr>
      <w:r>
        <w:rPr>
          <w:rFonts w:ascii="Bell MT" w:hAnsi="Bell MT"/>
        </w:rPr>
        <w:t>Electrical will be provided</w:t>
      </w:r>
    </w:p>
    <w:p w:rsidR="004D7D4F" w:rsidRDefault="004D7D4F" w:rsidP="004D7D4F">
      <w:pPr>
        <w:pStyle w:val="ListParagraph"/>
        <w:numPr>
          <w:ilvl w:val="0"/>
          <w:numId w:val="2"/>
        </w:numPr>
        <w:rPr>
          <w:rFonts w:ascii="Bell MT" w:hAnsi="Bell MT"/>
        </w:rPr>
      </w:pPr>
      <w:r>
        <w:rPr>
          <w:rFonts w:ascii="Bell MT" w:hAnsi="Bell MT"/>
        </w:rPr>
        <w:t>Social Media marketing and imagery will be provided to post using #StJoesHispanicHeritage18</w:t>
      </w:r>
    </w:p>
    <w:p w:rsidR="004D7D4F" w:rsidRDefault="004D7D4F" w:rsidP="004D7D4F">
      <w:pPr>
        <w:pStyle w:val="ListParagraph"/>
        <w:numPr>
          <w:ilvl w:val="0"/>
          <w:numId w:val="2"/>
        </w:numPr>
        <w:rPr>
          <w:rFonts w:ascii="Bell MT" w:hAnsi="Bell MT"/>
        </w:rPr>
      </w:pPr>
      <w:r>
        <w:rPr>
          <w:rFonts w:ascii="Bell MT" w:hAnsi="Bell MT"/>
        </w:rPr>
        <w:lastRenderedPageBreak/>
        <w:t>Church Website Advertising</w:t>
      </w:r>
    </w:p>
    <w:p w:rsidR="004D7D4F" w:rsidRPr="004D7D4F" w:rsidRDefault="004D7D4F" w:rsidP="004D7D4F">
      <w:pPr>
        <w:ind w:left="360"/>
        <w:rPr>
          <w:rFonts w:ascii="Bell MT" w:hAnsi="Bell MT"/>
        </w:rPr>
      </w:pPr>
      <w:r w:rsidRPr="004D7D4F">
        <w:rPr>
          <w:rFonts w:ascii="Bell MT" w:hAnsi="Bell MT"/>
        </w:rPr>
        <w:t>Vendor Must Provide:</w:t>
      </w:r>
    </w:p>
    <w:p w:rsidR="004D7D4F" w:rsidRDefault="004D7D4F" w:rsidP="004D7D4F">
      <w:pPr>
        <w:pStyle w:val="ListParagraph"/>
        <w:numPr>
          <w:ilvl w:val="0"/>
          <w:numId w:val="2"/>
        </w:numPr>
        <w:rPr>
          <w:rFonts w:ascii="Bell MT" w:hAnsi="Bell MT"/>
        </w:rPr>
      </w:pPr>
      <w:r>
        <w:rPr>
          <w:rFonts w:ascii="Bell MT" w:hAnsi="Bell MT"/>
        </w:rPr>
        <w:t>1-6ft table, 1 –chair and applicable displays, as well as market umbrella that does not exceed 4ft. in diameter</w:t>
      </w:r>
    </w:p>
    <w:p w:rsidR="004D7D4F" w:rsidRDefault="004D7D4F" w:rsidP="004D7D4F">
      <w:pPr>
        <w:pStyle w:val="ListParagraph"/>
        <w:numPr>
          <w:ilvl w:val="0"/>
          <w:numId w:val="2"/>
        </w:numPr>
        <w:rPr>
          <w:rFonts w:ascii="Bell MT" w:hAnsi="Bell MT"/>
        </w:rPr>
      </w:pPr>
      <w:r>
        <w:rPr>
          <w:rFonts w:ascii="Bell MT" w:hAnsi="Bell MT"/>
        </w:rPr>
        <w:t>Payments must be processed on Merchant terminal; St. Joseph will not be responsible for any collection or cash this is a cash and carry event.</w:t>
      </w:r>
    </w:p>
    <w:p w:rsidR="004D7D4F" w:rsidRDefault="004D7D4F" w:rsidP="004D7D4F">
      <w:pPr>
        <w:pStyle w:val="ListParagraph"/>
        <w:numPr>
          <w:ilvl w:val="0"/>
          <w:numId w:val="2"/>
        </w:numPr>
        <w:rPr>
          <w:rFonts w:ascii="Bell MT" w:hAnsi="Bell MT"/>
        </w:rPr>
      </w:pPr>
      <w:r>
        <w:rPr>
          <w:rFonts w:ascii="Bell MT" w:hAnsi="Bell MT"/>
        </w:rPr>
        <w:t>Small business license from the city of Upland. You can visit the city’s website to obtain a temporary business license for the event if you do not have one already</w:t>
      </w:r>
    </w:p>
    <w:p w:rsidR="00A068DC" w:rsidRDefault="00A068DC" w:rsidP="00A068DC">
      <w:pPr>
        <w:pStyle w:val="ListParagraph"/>
        <w:numPr>
          <w:ilvl w:val="0"/>
          <w:numId w:val="2"/>
        </w:numPr>
        <w:rPr>
          <w:rFonts w:ascii="Bell MT" w:hAnsi="Bell MT"/>
        </w:rPr>
      </w:pPr>
      <w:r>
        <w:rPr>
          <w:rFonts w:ascii="Bell MT" w:hAnsi="Bell MT"/>
        </w:rPr>
        <w:t>Vendor &amp; Sponsor Booklet</w:t>
      </w:r>
    </w:p>
    <w:p w:rsidR="004D7D4F" w:rsidRDefault="004D7D4F" w:rsidP="004D7D4F">
      <w:pPr>
        <w:pStyle w:val="ListParagraph"/>
        <w:rPr>
          <w:rFonts w:ascii="Bell MT" w:hAnsi="Bell MT"/>
        </w:rPr>
      </w:pPr>
    </w:p>
    <w:p w:rsidR="004D7D4F" w:rsidRDefault="004D7D4F" w:rsidP="004D7D4F">
      <w:pPr>
        <w:pStyle w:val="ListParagraph"/>
        <w:rPr>
          <w:rFonts w:ascii="Bell MT" w:hAnsi="Bell MT"/>
        </w:rPr>
      </w:pPr>
      <w:r>
        <w:rPr>
          <w:rFonts w:ascii="Bell MT" w:hAnsi="Bell MT"/>
        </w:rPr>
        <w:t>Cost of the Space as follows: $75.00</w:t>
      </w:r>
      <w:r w:rsidR="00A068DC">
        <w:rPr>
          <w:rFonts w:ascii="Bell MT" w:hAnsi="Bell MT"/>
        </w:rPr>
        <w:t xml:space="preserve"> for day</w:t>
      </w:r>
      <w:r>
        <w:rPr>
          <w:rFonts w:ascii="Bell MT" w:hAnsi="Bell MT"/>
        </w:rPr>
        <w:t xml:space="preserve"> event</w:t>
      </w:r>
    </w:p>
    <w:p w:rsidR="004D7D4F" w:rsidRDefault="004D7D4F" w:rsidP="004D7D4F">
      <w:pPr>
        <w:pStyle w:val="ListParagraph"/>
        <w:rPr>
          <w:rFonts w:ascii="Bell MT" w:hAnsi="Bell MT"/>
        </w:rPr>
      </w:pPr>
    </w:p>
    <w:p w:rsidR="004D7D4F" w:rsidRDefault="004D7D4F" w:rsidP="004D7D4F">
      <w:pPr>
        <w:pStyle w:val="ListParagraph"/>
        <w:rPr>
          <w:rFonts w:ascii="Bell MT" w:hAnsi="Bell MT"/>
        </w:rPr>
      </w:pPr>
      <w:r>
        <w:rPr>
          <w:rFonts w:ascii="Bell MT" w:hAnsi="Bell MT"/>
        </w:rPr>
        <w:t xml:space="preserve">Option C: Small </w:t>
      </w:r>
      <w:r w:rsidR="00A068DC">
        <w:rPr>
          <w:rFonts w:ascii="Bell MT" w:hAnsi="Bell MT"/>
        </w:rPr>
        <w:t>Business Information &amp; Business table</w:t>
      </w:r>
    </w:p>
    <w:p w:rsidR="00A068DC" w:rsidRPr="00A068DC" w:rsidRDefault="00A068DC" w:rsidP="00A068DC">
      <w:pPr>
        <w:rPr>
          <w:rFonts w:ascii="Bell MT" w:hAnsi="Bell MT"/>
        </w:rPr>
      </w:pPr>
      <w:r w:rsidRPr="00A068DC">
        <w:rPr>
          <w:rFonts w:ascii="Bell MT" w:hAnsi="Bell MT"/>
        </w:rPr>
        <w:t>This Space includes:</w:t>
      </w:r>
    </w:p>
    <w:p w:rsidR="00A068DC" w:rsidRDefault="00A068DC" w:rsidP="00A068DC">
      <w:pPr>
        <w:pStyle w:val="ListParagraph"/>
        <w:numPr>
          <w:ilvl w:val="0"/>
          <w:numId w:val="2"/>
        </w:numPr>
        <w:rPr>
          <w:rFonts w:ascii="Bell MT" w:hAnsi="Bell MT"/>
        </w:rPr>
      </w:pPr>
      <w:r>
        <w:rPr>
          <w:rFonts w:ascii="Bell MT" w:hAnsi="Bell MT"/>
        </w:rPr>
        <w:t>Social Media Marketing &amp; Imagery will be provided to post using #StJoesHspanicHeritage18</w:t>
      </w:r>
    </w:p>
    <w:p w:rsidR="00A068DC" w:rsidRDefault="00A068DC" w:rsidP="00A068DC">
      <w:pPr>
        <w:pStyle w:val="ListParagraph"/>
        <w:numPr>
          <w:ilvl w:val="0"/>
          <w:numId w:val="2"/>
        </w:numPr>
        <w:rPr>
          <w:rFonts w:ascii="Bell MT" w:hAnsi="Bell MT"/>
        </w:rPr>
      </w:pPr>
      <w:r>
        <w:rPr>
          <w:rFonts w:ascii="Bell MT" w:hAnsi="Bell MT"/>
        </w:rPr>
        <w:t>Church Website Advertising</w:t>
      </w:r>
    </w:p>
    <w:p w:rsidR="00A068DC" w:rsidRDefault="00A068DC" w:rsidP="00A068DC">
      <w:pPr>
        <w:pStyle w:val="ListParagraph"/>
        <w:rPr>
          <w:rFonts w:ascii="Bell MT" w:hAnsi="Bell MT"/>
        </w:rPr>
      </w:pPr>
    </w:p>
    <w:p w:rsidR="00A068DC" w:rsidRDefault="00A068DC" w:rsidP="00A068DC">
      <w:pPr>
        <w:pStyle w:val="ListParagraph"/>
        <w:rPr>
          <w:rFonts w:ascii="Bell MT" w:hAnsi="Bell MT"/>
        </w:rPr>
      </w:pPr>
      <w:r>
        <w:rPr>
          <w:rFonts w:ascii="Bell MT" w:hAnsi="Bell MT"/>
        </w:rPr>
        <w:t xml:space="preserve">Vendor must provide: </w:t>
      </w:r>
    </w:p>
    <w:p w:rsidR="00A068DC" w:rsidRDefault="00A068DC" w:rsidP="00A068DC">
      <w:pPr>
        <w:pStyle w:val="ListParagraph"/>
        <w:numPr>
          <w:ilvl w:val="0"/>
          <w:numId w:val="2"/>
        </w:numPr>
        <w:rPr>
          <w:rFonts w:ascii="Bell MT" w:hAnsi="Bell MT"/>
        </w:rPr>
      </w:pPr>
      <w:r>
        <w:rPr>
          <w:rFonts w:ascii="Bell MT" w:hAnsi="Bell MT"/>
        </w:rPr>
        <w:t>1- 4ft. table and 1- chair and applicable display</w:t>
      </w:r>
    </w:p>
    <w:p w:rsidR="00A068DC" w:rsidRDefault="00A068DC" w:rsidP="00A068DC">
      <w:pPr>
        <w:pStyle w:val="ListParagraph"/>
        <w:numPr>
          <w:ilvl w:val="0"/>
          <w:numId w:val="2"/>
        </w:numPr>
        <w:rPr>
          <w:rFonts w:ascii="Bell MT" w:hAnsi="Bell MT"/>
        </w:rPr>
      </w:pPr>
      <w:r>
        <w:rPr>
          <w:rFonts w:ascii="Bell MT" w:hAnsi="Bell MT"/>
        </w:rPr>
        <w:t>Payments must be processed on Merchant terminal; St. Joseph will not be responsible for any collection or cash.</w:t>
      </w:r>
    </w:p>
    <w:p w:rsidR="00A068DC" w:rsidRDefault="00A068DC" w:rsidP="00A068DC">
      <w:pPr>
        <w:pStyle w:val="ListParagraph"/>
        <w:rPr>
          <w:rFonts w:ascii="Bell MT" w:hAnsi="Bell MT"/>
        </w:rPr>
      </w:pPr>
      <w:r>
        <w:rPr>
          <w:rFonts w:ascii="Bell MT" w:hAnsi="Bell MT"/>
        </w:rPr>
        <w:t>This is a cash and carry event</w:t>
      </w:r>
    </w:p>
    <w:p w:rsidR="00A068DC" w:rsidRDefault="00A068DC" w:rsidP="00A068DC">
      <w:pPr>
        <w:pStyle w:val="ListParagraph"/>
        <w:numPr>
          <w:ilvl w:val="0"/>
          <w:numId w:val="2"/>
        </w:numPr>
        <w:rPr>
          <w:rFonts w:ascii="Bell MT" w:hAnsi="Bell MT"/>
        </w:rPr>
      </w:pPr>
      <w:r>
        <w:rPr>
          <w:rFonts w:ascii="Bell MT" w:hAnsi="Bell MT"/>
        </w:rPr>
        <w:t>Small business license from the city of Upland. You can visit the city’s website to obtain a temporary business license for the event if you do not have one already</w:t>
      </w:r>
    </w:p>
    <w:p w:rsidR="00A068DC" w:rsidRDefault="00A068DC" w:rsidP="00A068DC">
      <w:pPr>
        <w:pStyle w:val="ListParagraph"/>
        <w:numPr>
          <w:ilvl w:val="0"/>
          <w:numId w:val="2"/>
        </w:numPr>
        <w:rPr>
          <w:rFonts w:ascii="Bell MT" w:hAnsi="Bell MT"/>
        </w:rPr>
      </w:pPr>
      <w:r>
        <w:rPr>
          <w:rFonts w:ascii="Bell MT" w:hAnsi="Bell MT"/>
        </w:rPr>
        <w:t>Vendor &amp; Sponsor Booklet</w:t>
      </w:r>
    </w:p>
    <w:p w:rsidR="00A068DC" w:rsidRDefault="00A068DC" w:rsidP="00A068DC">
      <w:pPr>
        <w:pStyle w:val="ListParagraph"/>
        <w:rPr>
          <w:rFonts w:ascii="Bell MT" w:hAnsi="Bell MT"/>
        </w:rPr>
      </w:pPr>
    </w:p>
    <w:p w:rsidR="00A068DC" w:rsidRPr="00A068DC" w:rsidRDefault="00A068DC" w:rsidP="00A068DC">
      <w:pPr>
        <w:pStyle w:val="ListParagraph"/>
        <w:rPr>
          <w:rFonts w:ascii="Bell MT" w:hAnsi="Bell MT"/>
        </w:rPr>
      </w:pPr>
      <w:r>
        <w:rPr>
          <w:rFonts w:ascii="Bell MT" w:hAnsi="Bell MT"/>
        </w:rPr>
        <w:t>Cost for the space is as follows: $50.00 for day event</w:t>
      </w:r>
    </w:p>
    <w:p w:rsidR="00A068DC" w:rsidRDefault="00A068DC" w:rsidP="00A068DC">
      <w:pPr>
        <w:pStyle w:val="ListParagraph"/>
        <w:rPr>
          <w:rFonts w:ascii="Bell MT" w:hAnsi="Bell MT"/>
        </w:rPr>
      </w:pPr>
    </w:p>
    <w:p w:rsidR="00A068DC" w:rsidRPr="00C733C2" w:rsidRDefault="00A068DC" w:rsidP="00A068DC">
      <w:pPr>
        <w:pStyle w:val="ListParagraph"/>
        <w:rPr>
          <w:rFonts w:ascii="Bell MT" w:hAnsi="Bell MT"/>
          <w:u w:val="single"/>
        </w:rPr>
      </w:pPr>
      <w:r>
        <w:rPr>
          <w:rFonts w:ascii="Bell MT" w:hAnsi="Bell MT"/>
        </w:rPr>
        <w:t xml:space="preserve">Vendor and small business </w:t>
      </w:r>
      <w:r w:rsidRPr="00C733C2">
        <w:rPr>
          <w:rFonts w:ascii="Bell MT" w:hAnsi="Bell MT"/>
          <w:u w:val="single"/>
        </w:rPr>
        <w:t>Application Due Date is: Monday 9/10/2018</w:t>
      </w:r>
    </w:p>
    <w:p w:rsidR="00A068DC" w:rsidRDefault="00A068DC" w:rsidP="00A068DC">
      <w:pPr>
        <w:pStyle w:val="ListParagraph"/>
        <w:rPr>
          <w:rFonts w:ascii="Bell MT" w:hAnsi="Bell MT"/>
        </w:rPr>
      </w:pPr>
      <w:r>
        <w:rPr>
          <w:rFonts w:ascii="Bell MT" w:hAnsi="Bell MT"/>
        </w:rPr>
        <w:t xml:space="preserve">Checks must be made payable to </w:t>
      </w:r>
      <w:r w:rsidRPr="00C733C2">
        <w:rPr>
          <w:rFonts w:ascii="Bell MT" w:hAnsi="Bell MT"/>
          <w:u w:val="single"/>
        </w:rPr>
        <w:t>St. Joseph Catholic Church</w:t>
      </w:r>
      <w:r w:rsidR="00C733C2">
        <w:rPr>
          <w:rFonts w:ascii="Bell MT" w:hAnsi="Bell MT"/>
        </w:rPr>
        <w:t xml:space="preserve"> and included with your vendor application in order to be considered for this event. You will be notified no later than 9/11/2018. 30 vendors will be selected and chosen based on a first come, first serve basis. All checks will be cashed on 9/11/18 and all vendors’ checks that are not cashed will be shredded. We will not refund any checks after 9/11/18 and all payments will be processed and non-refundable. This event is a rain or shine event and will be held on Sunday 9/16/2018 from 12: 00pm.-7:00pm</w:t>
      </w:r>
    </w:p>
    <w:p w:rsidR="00C733C2" w:rsidRDefault="00046189" w:rsidP="00A068DC">
      <w:pPr>
        <w:pStyle w:val="ListParagraph"/>
        <w:rPr>
          <w:rFonts w:ascii="Bell MT" w:hAnsi="Bell MT"/>
        </w:rPr>
      </w:pPr>
      <w:r>
        <w:rPr>
          <w:rFonts w:ascii="Bell MT" w:hAnsi="Bell MT"/>
        </w:rPr>
        <w:t xml:space="preserve">Vendor </w:t>
      </w:r>
      <w:r w:rsidR="00C733C2">
        <w:rPr>
          <w:rFonts w:ascii="Bell MT" w:hAnsi="Bell MT"/>
        </w:rPr>
        <w:t xml:space="preserve">Set up begins at 9am </w:t>
      </w:r>
      <w:r>
        <w:rPr>
          <w:rFonts w:ascii="Bell MT" w:hAnsi="Bell MT"/>
        </w:rPr>
        <w:t>and must be set up no later than 11:30am</w:t>
      </w:r>
    </w:p>
    <w:p w:rsidR="00046189" w:rsidRDefault="00046189" w:rsidP="00A068DC">
      <w:pPr>
        <w:pStyle w:val="ListParagraph"/>
        <w:rPr>
          <w:rFonts w:ascii="Bell MT" w:hAnsi="Bell MT"/>
        </w:rPr>
      </w:pPr>
      <w:r>
        <w:rPr>
          <w:rFonts w:ascii="Bell MT" w:hAnsi="Bell MT"/>
        </w:rPr>
        <w:t>Vendor take down may begin 15 minutes prior to closure of the event. St. Joseph will not be liable for any product or possessions stolen or left behind.</w:t>
      </w:r>
    </w:p>
    <w:p w:rsidR="00046189" w:rsidRDefault="00046189" w:rsidP="00A068DC">
      <w:pPr>
        <w:pStyle w:val="ListParagraph"/>
        <w:rPr>
          <w:rFonts w:ascii="Bell MT" w:hAnsi="Bell MT"/>
        </w:rPr>
      </w:pPr>
    </w:p>
    <w:p w:rsidR="00046189" w:rsidRDefault="00046189" w:rsidP="00A068DC">
      <w:pPr>
        <w:pStyle w:val="ListParagraph"/>
        <w:rPr>
          <w:rFonts w:ascii="Bell MT" w:hAnsi="Bell MT"/>
        </w:rPr>
      </w:pPr>
      <w:r>
        <w:rPr>
          <w:rFonts w:ascii="Bell MT" w:hAnsi="Bell MT"/>
        </w:rPr>
        <w:t>If you have any further questions or comments regarding this, please feel free to contact small business shop coordinator:</w:t>
      </w:r>
    </w:p>
    <w:p w:rsidR="00046189" w:rsidRDefault="00046189" w:rsidP="00A068DC">
      <w:pPr>
        <w:pStyle w:val="ListParagraph"/>
        <w:rPr>
          <w:rFonts w:ascii="Bell MT" w:hAnsi="Bell MT"/>
        </w:rPr>
      </w:pPr>
      <w:r>
        <w:rPr>
          <w:rFonts w:ascii="Bell MT" w:hAnsi="Bell MT"/>
        </w:rPr>
        <w:t xml:space="preserve"> 909-981-8110 x16</w:t>
      </w:r>
    </w:p>
    <w:p w:rsidR="00046189" w:rsidRDefault="005A29F3" w:rsidP="00A068DC">
      <w:pPr>
        <w:pStyle w:val="ListParagraph"/>
        <w:rPr>
          <w:rFonts w:ascii="Bell MT" w:hAnsi="Bell MT"/>
        </w:rPr>
      </w:pPr>
      <w:hyperlink r:id="rId6" w:history="1">
        <w:r w:rsidR="00046189" w:rsidRPr="009E09C5">
          <w:rPr>
            <w:rStyle w:val="Hyperlink"/>
            <w:rFonts w:ascii="Bell MT" w:hAnsi="Bell MT"/>
          </w:rPr>
          <w:t>chite@sbdiocese.org</w:t>
        </w:r>
      </w:hyperlink>
    </w:p>
    <w:p w:rsidR="00046189" w:rsidRDefault="00046189" w:rsidP="00A068DC">
      <w:pPr>
        <w:pStyle w:val="ListParagraph"/>
        <w:rPr>
          <w:rFonts w:ascii="Bell MT" w:hAnsi="Bell MT"/>
        </w:rPr>
      </w:pPr>
    </w:p>
    <w:p w:rsidR="00046189" w:rsidRDefault="00046189" w:rsidP="00A068DC">
      <w:pPr>
        <w:pStyle w:val="ListParagraph"/>
        <w:rPr>
          <w:rFonts w:ascii="Bell MT" w:hAnsi="Bell MT"/>
        </w:rPr>
      </w:pPr>
      <w:r>
        <w:rPr>
          <w:rFonts w:ascii="Bell MT" w:hAnsi="Bell MT"/>
        </w:rPr>
        <w:t>We are looking forward to working with you and hope to make this a very spectacular event.</w:t>
      </w:r>
    </w:p>
    <w:p w:rsidR="00046189" w:rsidRDefault="00046189" w:rsidP="00A068DC">
      <w:pPr>
        <w:pStyle w:val="ListParagraph"/>
        <w:rPr>
          <w:rFonts w:ascii="Bell MT" w:hAnsi="Bell MT"/>
        </w:rPr>
      </w:pPr>
      <w:r>
        <w:rPr>
          <w:rFonts w:ascii="Bell MT" w:hAnsi="Bell MT"/>
        </w:rPr>
        <w:t>May his light guide your path.</w:t>
      </w:r>
    </w:p>
    <w:p w:rsidR="00046189" w:rsidRPr="00046189" w:rsidRDefault="00046189" w:rsidP="00046189">
      <w:pPr>
        <w:pStyle w:val="ListParagraph"/>
        <w:rPr>
          <w:rFonts w:ascii="Blackadder ITC" w:hAnsi="Blackadder ITC"/>
        </w:rPr>
      </w:pPr>
      <w:r>
        <w:rPr>
          <w:rFonts w:ascii="Blackadder ITC" w:hAnsi="Blackadder ITC"/>
        </w:rPr>
        <w:t>Carolyn Hite</w:t>
      </w:r>
    </w:p>
    <w:p w:rsidR="00046189" w:rsidRPr="00C733C2" w:rsidRDefault="00046189" w:rsidP="00A068DC">
      <w:pPr>
        <w:pStyle w:val="ListParagraph"/>
        <w:rPr>
          <w:rFonts w:ascii="Bell MT" w:hAnsi="Bell MT"/>
        </w:rPr>
      </w:pPr>
      <w:r>
        <w:rPr>
          <w:rFonts w:ascii="Bell MT" w:hAnsi="Bell MT"/>
        </w:rPr>
        <w:t>Carolyn Hite</w:t>
      </w:r>
    </w:p>
    <w:p w:rsidR="00A068DC" w:rsidRDefault="00A068DC" w:rsidP="004D7D4F">
      <w:pPr>
        <w:pStyle w:val="ListParagraph"/>
        <w:rPr>
          <w:rFonts w:ascii="Bell MT" w:hAnsi="Bell MT"/>
        </w:rPr>
      </w:pPr>
    </w:p>
    <w:p w:rsidR="00A068DC" w:rsidRDefault="00A068DC" w:rsidP="004D7D4F">
      <w:pPr>
        <w:pStyle w:val="ListParagraph"/>
        <w:rPr>
          <w:rFonts w:ascii="Bell MT" w:hAnsi="Bell MT"/>
        </w:rPr>
      </w:pPr>
    </w:p>
    <w:p w:rsidR="004D7D4F" w:rsidRPr="004D7D4F" w:rsidRDefault="004D7D4F" w:rsidP="004D7D4F">
      <w:pPr>
        <w:rPr>
          <w:rFonts w:ascii="Bell MT" w:hAnsi="Bell MT"/>
        </w:rPr>
      </w:pPr>
    </w:p>
    <w:sectPr w:rsidR="004D7D4F" w:rsidRPr="004D7D4F" w:rsidSect="00CC76C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403"/>
    <w:multiLevelType w:val="hybridMultilevel"/>
    <w:tmpl w:val="27E872D0"/>
    <w:lvl w:ilvl="0" w:tplc="2F2E6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C78B2"/>
    <w:multiLevelType w:val="hybridMultilevel"/>
    <w:tmpl w:val="12F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C3049"/>
    <w:multiLevelType w:val="hybridMultilevel"/>
    <w:tmpl w:val="14F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C3"/>
    <w:rsid w:val="00046189"/>
    <w:rsid w:val="002574D2"/>
    <w:rsid w:val="004D7D4F"/>
    <w:rsid w:val="005A29F3"/>
    <w:rsid w:val="00A068DC"/>
    <w:rsid w:val="00A86C11"/>
    <w:rsid w:val="00C212D4"/>
    <w:rsid w:val="00C733C2"/>
    <w:rsid w:val="00C82A6D"/>
    <w:rsid w:val="00CC76C3"/>
    <w:rsid w:val="00EC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BD2D0-A364-4FCA-B312-42675309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D2"/>
    <w:pPr>
      <w:ind w:left="720"/>
      <w:contextualSpacing/>
    </w:pPr>
  </w:style>
  <w:style w:type="character" w:styleId="Hyperlink">
    <w:name w:val="Hyperlink"/>
    <w:basedOn w:val="DefaultParagraphFont"/>
    <w:uiPriority w:val="99"/>
    <w:unhideWhenUsed/>
    <w:rsid w:val="00046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te@sbdioces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Hite</dc:creator>
  <cp:keywords/>
  <dc:description/>
  <cp:lastModifiedBy>Christina Berry</cp:lastModifiedBy>
  <cp:revision>2</cp:revision>
  <dcterms:created xsi:type="dcterms:W3CDTF">2018-08-10T16:13:00Z</dcterms:created>
  <dcterms:modified xsi:type="dcterms:W3CDTF">2018-08-10T16:13:00Z</dcterms:modified>
</cp:coreProperties>
</file>